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5A846" w14:textId="77777777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6AA9584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74939BE6" w14:textId="6A5BE184" w:rsidR="00180370" w:rsidRPr="00180370" w:rsidRDefault="00180370" w:rsidP="00180370">
      <w:pPr>
        <w:ind w:left="5760"/>
        <w:jc w:val="both"/>
        <w:rPr>
          <w:rFonts w:ascii="Calibri" w:hAnsi="Calibri" w:cs="Calibri"/>
        </w:rPr>
      </w:pPr>
      <w:bookmarkStart w:id="1" w:name="Ministry"/>
      <w:r w:rsidRPr="00180370">
        <w:rPr>
          <w:rFonts w:ascii="Calibri" w:hAnsi="Calibri" w:cs="Calibri"/>
        </w:rPr>
        <w:t>Ministry of</w:t>
      </w:r>
      <w:bookmarkEnd w:id="1"/>
      <w:r w:rsidRPr="00180370">
        <w:rPr>
          <w:rFonts w:ascii="Calibri" w:hAnsi="Calibri" w:cs="Calibri"/>
        </w:rPr>
        <w:t xml:space="preserve"> Fisheries and Marine Resources development </w:t>
      </w:r>
    </w:p>
    <w:p w14:paraId="5DD0C927" w14:textId="77777777" w:rsidR="00180370" w:rsidRPr="00106A08" w:rsidRDefault="00180370" w:rsidP="00180370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Bairiki</w:t>
      </w:r>
    </w:p>
    <w:p w14:paraId="7F0BF190" w14:textId="3666C6E1" w:rsidR="00180370" w:rsidRPr="00106A08" w:rsidRDefault="00180370" w:rsidP="00180370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P.0. Box 64</w:t>
      </w:r>
    </w:p>
    <w:p w14:paraId="2C37AB7D" w14:textId="1B607422" w:rsidR="00FD5E94" w:rsidRDefault="00FD5E94" w:rsidP="00180370">
      <w:pPr>
        <w:ind w:left="5760"/>
        <w:jc w:val="both"/>
        <w:rPr>
          <w:rFonts w:ascii="Calibri" w:hAnsi="Calibri" w:cs="Calibri"/>
        </w:rPr>
      </w:pPr>
      <w:r w:rsidRPr="00106A08">
        <w:rPr>
          <w:rFonts w:ascii="Calibri" w:hAnsi="Calibri" w:cs="Calibri"/>
        </w:rPr>
        <w:t>Republic of K</w:t>
      </w:r>
      <w:r w:rsidR="001D4C4F">
        <w:rPr>
          <w:rFonts w:ascii="Calibri" w:hAnsi="Calibri" w:cs="Calibri"/>
        </w:rPr>
        <w:t>iribati</w:t>
      </w:r>
    </w:p>
    <w:p w14:paraId="5E540A6D" w14:textId="77777777" w:rsidR="00180370" w:rsidRDefault="00180370" w:rsidP="00180370">
      <w:pPr>
        <w:ind w:left="5760"/>
        <w:jc w:val="both"/>
        <w:rPr>
          <w:rFonts w:ascii="Calibri" w:hAnsi="Calibri" w:cs="Calibri"/>
        </w:rPr>
      </w:pPr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05F5163A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</w:r>
      <w:r w:rsidR="00AD5249">
        <w:rPr>
          <w:rFonts w:ascii="Calibri" w:hAnsi="Calibri" w:cs="Calibri"/>
          <w:lang w:eastAsia="ko-KR"/>
        </w:rPr>
        <w:fldChar w:fldCharType="separate"/>
      </w:r>
      <w:r w:rsidR="00E9730A">
        <w:rPr>
          <w:rFonts w:ascii="Calibri" w:hAnsi="Calibri" w:cs="Calibri"/>
          <w:b/>
        </w:rPr>
        <w:t>Ministry of</w:t>
      </w:r>
      <w:r w:rsidR="00180370">
        <w:rPr>
          <w:rFonts w:ascii="Calibri" w:hAnsi="Calibri" w:cs="Calibri"/>
          <w:b/>
        </w:rPr>
        <w:t xml:space="preserve"> Fisheries and Marine Resources Development</w:t>
      </w:r>
      <w:r w:rsidR="00E9730A">
        <w:rPr>
          <w:rFonts w:ascii="Calibri" w:hAnsi="Calibri" w:cs="Calibri"/>
          <w:b/>
        </w:rPr>
        <w:t>]</w:t>
      </w:r>
      <w:r w:rsidR="00AD5249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5A6930BE"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95264C">
        <w:rPr>
          <w:sz w:val="24"/>
          <w:szCs w:val="24"/>
        </w:rPr>
        <w:t>Procurement No:</w:t>
      </w:r>
      <w:r w:rsidRPr="0095264C">
        <w:rPr>
          <w:sz w:val="24"/>
          <w:szCs w:val="24"/>
        </w:rPr>
        <w:tab/>
      </w:r>
      <w:bookmarkEnd w:id="2"/>
      <w:bookmarkEnd w:id="3"/>
      <w:bookmarkEnd w:id="4"/>
      <w:bookmarkEnd w:id="5"/>
      <w:r w:rsidR="00180370">
        <w:rPr>
          <w:rStyle w:val="Strong"/>
          <w:b/>
          <w:bCs w:val="0"/>
          <w:sz w:val="24"/>
          <w:szCs w:val="24"/>
        </w:rPr>
        <w:t>21-W001-21</w:t>
      </w:r>
    </w:p>
    <w:p w14:paraId="63FF277A" w14:textId="63FEE81C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6243F8">
        <w:rPr>
          <w:rFonts w:cs="Calibri"/>
          <w:sz w:val="24"/>
        </w:rPr>
        <w:t>16</w:t>
      </w:r>
      <w:bookmarkStart w:id="6" w:name="_GoBack"/>
      <w:bookmarkEnd w:id="6"/>
      <w:r w:rsidR="00180370">
        <w:rPr>
          <w:rFonts w:cs="Calibri"/>
          <w:sz w:val="24"/>
        </w:rPr>
        <w:t>/06/2020</w:t>
      </w:r>
    </w:p>
    <w:p w14:paraId="4E9A6489" w14:textId="2B1BC049" w:rsidR="00741DDD" w:rsidRPr="00DE50D4" w:rsidRDefault="00091B95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741DDD" w:rsidRPr="00DE50D4">
        <w:rPr>
          <w:rFonts w:cs="Calibri"/>
          <w:sz w:val="24"/>
        </w:rPr>
        <w:tab/>
      </w:r>
      <w:r w:rsidR="00180370">
        <w:rPr>
          <w:rFonts w:cs="Calibri"/>
          <w:sz w:val="24"/>
        </w:rPr>
        <w:t xml:space="preserve">15/07/2020 </w:t>
      </w:r>
      <w:r w:rsidR="00741DDD" w:rsidRPr="002C506D">
        <w:rPr>
          <w:rFonts w:cs="Calibri"/>
          <w:color w:val="FF0000"/>
          <w:sz w:val="24"/>
        </w:rPr>
        <w:t xml:space="preserve">– </w:t>
      </w:r>
      <w:r w:rsidR="00D94857">
        <w:rPr>
          <w:rFonts w:cs="Calibri"/>
          <w:color w:val="FF0000"/>
          <w:sz w:val="24"/>
        </w:rPr>
        <w:t>5pm</w:t>
      </w:r>
      <w:r w:rsidR="00741DDD"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="00741DDD" w:rsidRPr="002C506D">
        <w:rPr>
          <w:rFonts w:cs="Calibri"/>
          <w:color w:val="FF0000"/>
          <w:sz w:val="24"/>
        </w:rPr>
        <w:t xml:space="preserve"> </w:t>
      </w:r>
      <w:proofErr w:type="gramStart"/>
      <w:r w:rsidR="00741DDD" w:rsidRPr="002C506D">
        <w:rPr>
          <w:rFonts w:cs="Calibri"/>
          <w:color w:val="FF0000"/>
          <w:sz w:val="24"/>
        </w:rPr>
        <w:t>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  <w:proofErr w:type="gramEnd"/>
    </w:p>
    <w:p w14:paraId="140FC738" w14:textId="5AFCCCA9" w:rsidR="00741DDD" w:rsidRPr="00106A08" w:rsidRDefault="007077F7" w:rsidP="00180370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for </w:t>
      </w:r>
      <w:r w:rsidR="00180370" w:rsidRPr="00E74AB5">
        <w:rPr>
          <w:rFonts w:cs="Calibri"/>
          <w:sz w:val="24"/>
        </w:rPr>
        <w:t xml:space="preserve">Office refurbishment and renovation </w:t>
      </w:r>
      <w:r w:rsidR="00180370">
        <w:rPr>
          <w:rFonts w:cs="Calibri"/>
          <w:sz w:val="24"/>
        </w:rPr>
        <w:t>works</w:t>
      </w:r>
    </w:p>
    <w:p w14:paraId="08481A19" w14:textId="7D7B50D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77777777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77777777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182E0A5E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4EC23EC6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27FCEC6D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17960B25" w:rsidR="002F3B5D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723636A5" w14:textId="3E658565" w:rsidR="0059438A" w:rsidRPr="00775A2C" w:rsidRDefault="0059438A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59438A">
        <w:rPr>
          <w:rFonts w:ascii="Calibri" w:hAnsi="Calibri" w:cs="Calibri"/>
          <w:b/>
          <w:bCs/>
        </w:rPr>
        <w:t>Availability of Financial Resources form</w:t>
      </w:r>
    </w:p>
    <w:p w14:paraId="42309A2A" w14:textId="521F6247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07D0537D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C361E3">
        <w:rPr>
          <w:rFonts w:ascii="Calibri" w:hAnsi="Calibri" w:cs="Calibri"/>
          <w:lang w:eastAsia="ko-KR"/>
        </w:rPr>
        <w:t>____________</w:t>
      </w:r>
    </w:p>
    <w:p w14:paraId="395C97D6" w14:textId="5D5F8B78" w:rsidR="00FD5E94" w:rsidRDefault="00180370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Agnes </w:t>
      </w:r>
      <w:proofErr w:type="spellStart"/>
      <w:r>
        <w:rPr>
          <w:rFonts w:ascii="Calibri" w:hAnsi="Calibri" w:cs="Calibri"/>
          <w:lang w:eastAsia="ko-KR"/>
        </w:rPr>
        <w:t>Yeeting</w:t>
      </w:r>
      <w:proofErr w:type="spellEnd"/>
    </w:p>
    <w:p w14:paraId="2FE39D93" w14:textId="7C69DE92" w:rsidR="00FD5E94" w:rsidRPr="00F46D13" w:rsidRDefault="00180370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 xml:space="preserve">Secretary for </w:t>
      </w:r>
      <w:r w:rsidR="00017EB7">
        <w:rPr>
          <w:rFonts w:ascii="Calibri" w:hAnsi="Calibri" w:cs="Calibri"/>
          <w:lang w:eastAsia="ko-KR"/>
        </w:rPr>
        <w:t>Ministry of Fisheries and Marine Resources Development</w:t>
      </w:r>
    </w:p>
    <w:p w14:paraId="5A7C3FF2" w14:textId="3055034E" w:rsidR="002C506D" w:rsidRPr="00CF1FCF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1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</w:p>
    <w:p w14:paraId="7DE98D9E" w14:textId="1FDB6016" w:rsidR="008857C5" w:rsidRPr="00F13ADA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lastRenderedPageBreak/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2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95264C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649CA" w14:textId="77777777" w:rsidR="00DC2E26" w:rsidRDefault="00DC2E26">
      <w:r>
        <w:separator/>
      </w:r>
    </w:p>
  </w:endnote>
  <w:endnote w:type="continuationSeparator" w:id="0">
    <w:p w14:paraId="70C57C46" w14:textId="77777777" w:rsidR="00DC2E26" w:rsidRDefault="00DC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4003C9C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243F8" w:rsidRPr="006243F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243F8" w:rsidRPr="006243F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46C06DA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243F8">
      <w:rPr>
        <w:noProof/>
      </w:rPr>
      <w:t>2021-06-14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BF378" w14:textId="77777777" w:rsidR="00DC2E26" w:rsidRDefault="00DC2E26">
      <w:r>
        <w:separator/>
      </w:r>
    </w:p>
  </w:footnote>
  <w:footnote w:type="continuationSeparator" w:id="0">
    <w:p w14:paraId="022B2DE9" w14:textId="77777777" w:rsidR="00DC2E26" w:rsidRDefault="00DC2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9C872" w14:textId="1E1135B0"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>
      <w:rPr>
        <w:rFonts w:asciiTheme="minorHAnsi" w:hAnsiTheme="minorHAnsi" w:cs="Calibri"/>
        <w:sz w:val="20"/>
      </w:rPr>
      <w:fldChar w:fldCharType="begin"/>
    </w:r>
    <w:r w:rsidR="008F073E">
      <w:rPr>
        <w:rFonts w:asciiTheme="minorHAnsi" w:hAnsiTheme="minorHAnsi" w:cs="Calibri"/>
        <w:sz w:val="20"/>
      </w:rPr>
      <w:instrText xml:space="preserve"> REF Number \h </w:instrText>
    </w:r>
    <w:r w:rsidR="00FB5202">
      <w:rPr>
        <w:rFonts w:asciiTheme="minorHAnsi" w:hAnsiTheme="minorHAnsi" w:cs="Calibri"/>
        <w:sz w:val="20"/>
      </w:rPr>
      <w:instrText xml:space="preserve"> \* MERGEFORMAT </w:instrText>
    </w:r>
    <w:r w:rsidR="008F073E">
      <w:rPr>
        <w:rFonts w:asciiTheme="minorHAnsi" w:hAnsiTheme="minorHAnsi" w:cs="Calibri"/>
        <w:sz w:val="20"/>
      </w:rPr>
    </w:r>
    <w:r w:rsidR="008F073E">
      <w:rPr>
        <w:rFonts w:asciiTheme="minorHAnsi" w:hAnsiTheme="minorHAnsi" w:cs="Calibri"/>
        <w:sz w:val="20"/>
      </w:rPr>
      <w:fldChar w:fldCharType="separate"/>
    </w:r>
    <w:r w:rsidR="00DC5762" w:rsidRPr="00DC5762">
      <w:rPr>
        <w:rStyle w:val="Strong"/>
      </w:rPr>
      <w:t>RFP-MXXX</w:t>
    </w:r>
    <w:r w:rsidR="00DC5762" w:rsidRPr="00DC5762">
      <w:rPr>
        <w:rStyle w:val="Strong"/>
        <w:rFonts w:hint="eastAsia"/>
      </w:rPr>
      <w:t>-</w:t>
    </w:r>
    <w:r w:rsidR="00DC5762" w:rsidRPr="00DC5762">
      <w:rPr>
        <w:rStyle w:val="Strong"/>
      </w:rPr>
      <w:t>2020-000</w:t>
    </w:r>
    <w:r w:rsidR="008F073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17EB7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370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3F24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38A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3F8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5672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1C2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88E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857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2E26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822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5EB3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87D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170AEE-AF5F-4BFB-BD17-25F0D679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11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1395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MCS2</cp:lastModifiedBy>
  <cp:revision>9</cp:revision>
  <cp:lastPrinted>2019-09-11T22:43:00Z</cp:lastPrinted>
  <dcterms:created xsi:type="dcterms:W3CDTF">2020-12-01T13:50:00Z</dcterms:created>
  <dcterms:modified xsi:type="dcterms:W3CDTF">2021-06-13T22:35:00Z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